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3F" w:rsidRDefault="000B4F3F" w:rsidP="003448A9">
      <w:pPr>
        <w:pStyle w:val="NormalnyWeb"/>
        <w:shd w:val="clear" w:color="auto" w:fill="FFFFFF"/>
        <w:spacing w:line="217" w:lineRule="atLeast"/>
        <w:jc w:val="center"/>
        <w:rPr>
          <w:rStyle w:val="Pogrubienie"/>
          <w:sz w:val="28"/>
          <w:szCs w:val="28"/>
        </w:rPr>
      </w:pP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</w:r>
      <w:r>
        <w:rPr>
          <w:rStyle w:val="Pogrubienie"/>
          <w:sz w:val="28"/>
          <w:szCs w:val="28"/>
        </w:rPr>
        <w:tab/>
        <w:t>PROJEKT NR 1</w:t>
      </w:r>
    </w:p>
    <w:p w:rsidR="003448A9" w:rsidRPr="00CD65BB" w:rsidRDefault="00233F73" w:rsidP="003448A9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>
        <w:rPr>
          <w:rStyle w:val="Pogrubienie"/>
          <w:sz w:val="28"/>
          <w:szCs w:val="28"/>
        </w:rPr>
        <w:t xml:space="preserve"> Uchwała</w:t>
      </w:r>
      <w:r w:rsidR="003448A9" w:rsidRPr="00CD65BB">
        <w:rPr>
          <w:rStyle w:val="Pogrubienie"/>
          <w:sz w:val="28"/>
          <w:szCs w:val="28"/>
        </w:rPr>
        <w:t xml:space="preserve"> Nr</w:t>
      </w:r>
    </w:p>
    <w:p w:rsidR="003448A9" w:rsidRPr="00CD65BB" w:rsidRDefault="003448A9" w:rsidP="003448A9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 w:rsidRPr="00CD65BB">
        <w:rPr>
          <w:rStyle w:val="Pogrubienie"/>
          <w:sz w:val="28"/>
          <w:szCs w:val="28"/>
        </w:rPr>
        <w:t xml:space="preserve">Rady Miejskiej w Giżycku    </w:t>
      </w:r>
    </w:p>
    <w:p w:rsidR="003448A9" w:rsidRPr="00CD65BB" w:rsidRDefault="003448A9" w:rsidP="00DA09C8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 w:rsidRPr="00CD65BB">
        <w:rPr>
          <w:rStyle w:val="Pogrubienie"/>
          <w:sz w:val="28"/>
          <w:szCs w:val="28"/>
        </w:rPr>
        <w:t xml:space="preserve">z dnia </w:t>
      </w:r>
    </w:p>
    <w:p w:rsidR="003448A9" w:rsidRPr="00CD65BB" w:rsidRDefault="003448A9" w:rsidP="00DA09C8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 w:rsidRPr="00CD65BB">
        <w:rPr>
          <w:rStyle w:val="Pogrubienie"/>
          <w:sz w:val="28"/>
          <w:szCs w:val="28"/>
        </w:rPr>
        <w:t>w sprawie udzielenia pomocy finansowej Powiatowi  Giżyckiemu w 2015 r.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both"/>
        <w:rPr>
          <w:sz w:val="28"/>
          <w:szCs w:val="28"/>
        </w:rPr>
      </w:pPr>
      <w:r w:rsidRPr="00CD65BB">
        <w:rPr>
          <w:sz w:val="28"/>
          <w:szCs w:val="28"/>
        </w:rPr>
        <w:t>           Na podstaw</w:t>
      </w:r>
      <w:r w:rsidR="00B158F5">
        <w:rPr>
          <w:sz w:val="28"/>
          <w:szCs w:val="28"/>
        </w:rPr>
        <w:t>ie art. 10 ust. 2, art. 18 ust.2 pkt 15</w:t>
      </w:r>
      <w:r w:rsidRPr="00CD65BB">
        <w:rPr>
          <w:sz w:val="28"/>
          <w:szCs w:val="28"/>
        </w:rPr>
        <w:t xml:space="preserve">  ustawy z dnia 8 marca 1990 r., o samorządzie gminnym (tekst jednolity Dz. U. z 2013 r., poz. 594 </w:t>
      </w:r>
      <w:r w:rsidR="00B158F5">
        <w:rPr>
          <w:sz w:val="28"/>
          <w:szCs w:val="28"/>
        </w:rPr>
        <w:t xml:space="preserve">                </w:t>
      </w:r>
      <w:r w:rsidRPr="00CD65BB">
        <w:rPr>
          <w:sz w:val="28"/>
          <w:szCs w:val="28"/>
        </w:rPr>
        <w:t>z pó</w:t>
      </w:r>
      <w:r w:rsidR="00B158F5">
        <w:rPr>
          <w:sz w:val="28"/>
          <w:szCs w:val="28"/>
        </w:rPr>
        <w:t>źn. zm.) oraz art. 216 ust.2 pkt 5 i art. 220</w:t>
      </w:r>
      <w:r w:rsidRPr="00CD65BB">
        <w:rPr>
          <w:sz w:val="28"/>
          <w:szCs w:val="28"/>
        </w:rPr>
        <w:t xml:space="preserve"> ustawy z dnia 27 sierpnia 2009 r. o finansach publicznych  ( Dz. U. z 2013 r.,  poz. 885 z późn. zm.), Rada Miejska w Giżycku uchwala, co następuje: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 w:rsidRPr="00CD65BB">
        <w:rPr>
          <w:rStyle w:val="Pogrubienie"/>
          <w:sz w:val="28"/>
          <w:szCs w:val="28"/>
        </w:rPr>
        <w:t>§ 1.</w:t>
      </w:r>
    </w:p>
    <w:p w:rsidR="003448A9" w:rsidRPr="00B158F5" w:rsidRDefault="00B13C73" w:rsidP="00B158F5">
      <w:pPr>
        <w:pStyle w:val="NormalnyWeb"/>
        <w:shd w:val="clear" w:color="auto" w:fill="FFFFFF"/>
        <w:spacing w:line="217" w:lineRule="atLeast"/>
        <w:jc w:val="both"/>
        <w:rPr>
          <w:b/>
          <w:sz w:val="28"/>
          <w:szCs w:val="28"/>
        </w:rPr>
      </w:pPr>
      <w:r w:rsidRPr="00CD65BB">
        <w:rPr>
          <w:sz w:val="28"/>
          <w:szCs w:val="28"/>
        </w:rPr>
        <w:t> </w:t>
      </w:r>
      <w:r w:rsidR="003448A9" w:rsidRPr="00CD65BB">
        <w:rPr>
          <w:sz w:val="28"/>
          <w:szCs w:val="28"/>
        </w:rPr>
        <w:t>Udziela się  pomocy finansowej  Powiatowi  Giżyckiemu  w 2015 r. w postaci dotacji  celowej na reali</w:t>
      </w:r>
      <w:r w:rsidR="00CA6EC8">
        <w:rPr>
          <w:sz w:val="28"/>
          <w:szCs w:val="28"/>
        </w:rPr>
        <w:t>zację zadania</w:t>
      </w:r>
      <w:r w:rsidR="003448A9" w:rsidRPr="00CD65BB">
        <w:rPr>
          <w:sz w:val="28"/>
          <w:szCs w:val="28"/>
        </w:rPr>
        <w:t xml:space="preserve"> </w:t>
      </w:r>
      <w:r w:rsidR="003448A9" w:rsidRPr="00CD65BB">
        <w:rPr>
          <w:b/>
          <w:sz w:val="28"/>
          <w:szCs w:val="28"/>
        </w:rPr>
        <w:t>„</w:t>
      </w:r>
      <w:r w:rsidR="00CA6EC8" w:rsidRPr="00CA6EC8">
        <w:rPr>
          <w:sz w:val="28"/>
          <w:szCs w:val="28"/>
        </w:rPr>
        <w:t>W</w:t>
      </w:r>
      <w:r w:rsidR="00CA6EC8">
        <w:rPr>
          <w:sz w:val="28"/>
          <w:szCs w:val="28"/>
        </w:rPr>
        <w:t xml:space="preserve">ydzielenie </w:t>
      </w:r>
      <w:r w:rsidR="00CA6EC8" w:rsidRPr="00CA6EC8">
        <w:rPr>
          <w:sz w:val="28"/>
          <w:szCs w:val="28"/>
        </w:rPr>
        <w:t>z opracowywanej dokumentacji technicznej przebudowy  ulicy Obwodowej – projektu ronda  na zbiegu ulic Świderska – Obwodowa – N</w:t>
      </w:r>
      <w:r w:rsidR="00CA6EC8">
        <w:rPr>
          <w:sz w:val="28"/>
          <w:szCs w:val="28"/>
        </w:rPr>
        <w:t xml:space="preserve">owowiejska </w:t>
      </w:r>
      <w:r w:rsidR="00CA6EC8" w:rsidRPr="00CA6EC8">
        <w:rPr>
          <w:sz w:val="28"/>
          <w:szCs w:val="28"/>
        </w:rPr>
        <w:t xml:space="preserve">w Giżycku </w:t>
      </w:r>
      <w:r w:rsidR="00CA6EC8">
        <w:rPr>
          <w:sz w:val="28"/>
          <w:szCs w:val="28"/>
        </w:rPr>
        <w:t xml:space="preserve">                                       </w:t>
      </w:r>
      <w:r w:rsidR="00CA6EC8" w:rsidRPr="00CA6EC8">
        <w:rPr>
          <w:sz w:val="28"/>
          <w:szCs w:val="28"/>
        </w:rPr>
        <w:t>z zaprojektowaniem połąc</w:t>
      </w:r>
      <w:r w:rsidR="00CA6EC8">
        <w:rPr>
          <w:sz w:val="28"/>
          <w:szCs w:val="28"/>
        </w:rPr>
        <w:t xml:space="preserve">zenia ronda  </w:t>
      </w:r>
      <w:r w:rsidR="00CA6EC8" w:rsidRPr="00CA6EC8">
        <w:rPr>
          <w:sz w:val="28"/>
          <w:szCs w:val="28"/>
        </w:rPr>
        <w:t xml:space="preserve">z obecną  infrastrukturą </w:t>
      </w:r>
      <w:r w:rsidR="008D15B3" w:rsidRPr="00CD65BB">
        <w:rPr>
          <w:b/>
          <w:sz w:val="28"/>
          <w:szCs w:val="28"/>
        </w:rPr>
        <w:t xml:space="preserve">   </w:t>
      </w:r>
      <w:r w:rsidR="003448A9" w:rsidRPr="00CD65BB">
        <w:rPr>
          <w:sz w:val="28"/>
          <w:szCs w:val="28"/>
        </w:rPr>
        <w:t>w wysokości</w:t>
      </w:r>
      <w:r w:rsidR="00B158F5">
        <w:rPr>
          <w:sz w:val="28"/>
          <w:szCs w:val="28"/>
        </w:rPr>
        <w:t xml:space="preserve"> 95 000</w:t>
      </w:r>
      <w:r w:rsidR="00816F7A">
        <w:rPr>
          <w:sz w:val="28"/>
          <w:szCs w:val="28"/>
        </w:rPr>
        <w:t xml:space="preserve"> </w:t>
      </w:r>
      <w:r w:rsidR="003448A9" w:rsidRPr="00CD65BB">
        <w:rPr>
          <w:rStyle w:val="Pogrubienie"/>
          <w:b w:val="0"/>
          <w:sz w:val="28"/>
          <w:szCs w:val="28"/>
        </w:rPr>
        <w:t>zł</w:t>
      </w:r>
      <w:r w:rsidR="003448A9" w:rsidRPr="00CD65BB">
        <w:rPr>
          <w:rStyle w:val="Pogrubienie"/>
          <w:sz w:val="28"/>
          <w:szCs w:val="28"/>
        </w:rPr>
        <w:t xml:space="preserve"> </w:t>
      </w:r>
      <w:r w:rsidR="003448A9" w:rsidRPr="00CD65BB">
        <w:rPr>
          <w:sz w:val="28"/>
          <w:szCs w:val="28"/>
        </w:rPr>
        <w:t xml:space="preserve">(słownie: </w:t>
      </w:r>
      <w:r w:rsidR="00B158F5">
        <w:rPr>
          <w:sz w:val="28"/>
          <w:szCs w:val="28"/>
        </w:rPr>
        <w:t xml:space="preserve">dziewięćdziesiąt pięć tysięcy i 00/100 </w:t>
      </w:r>
      <w:r w:rsidR="003448A9" w:rsidRPr="00CD65BB">
        <w:rPr>
          <w:sz w:val="28"/>
          <w:szCs w:val="28"/>
        </w:rPr>
        <w:t>zł</w:t>
      </w:r>
      <w:r w:rsidR="00B158F5">
        <w:rPr>
          <w:sz w:val="28"/>
          <w:szCs w:val="28"/>
        </w:rPr>
        <w:t>otych</w:t>
      </w:r>
      <w:r w:rsidR="003448A9" w:rsidRPr="00CD65BB">
        <w:rPr>
          <w:sz w:val="28"/>
          <w:szCs w:val="28"/>
        </w:rPr>
        <w:t>).</w:t>
      </w:r>
      <w:r w:rsidR="00E66A39" w:rsidRPr="00CD65BB">
        <w:rPr>
          <w:sz w:val="28"/>
          <w:szCs w:val="28"/>
        </w:rPr>
        <w:t xml:space="preserve"> 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 w:rsidRPr="00CD65BB">
        <w:rPr>
          <w:rStyle w:val="Pogrubienie"/>
          <w:sz w:val="28"/>
          <w:szCs w:val="28"/>
        </w:rPr>
        <w:t xml:space="preserve">§ </w:t>
      </w:r>
      <w:r w:rsidR="00B158F5">
        <w:rPr>
          <w:rStyle w:val="Pogrubienie"/>
          <w:sz w:val="28"/>
          <w:szCs w:val="28"/>
        </w:rPr>
        <w:t>2</w:t>
      </w:r>
      <w:r w:rsidRPr="00CD65BB">
        <w:rPr>
          <w:rStyle w:val="Pogrubienie"/>
          <w:sz w:val="28"/>
          <w:szCs w:val="28"/>
        </w:rPr>
        <w:t>.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both"/>
        <w:rPr>
          <w:sz w:val="28"/>
          <w:szCs w:val="28"/>
        </w:rPr>
      </w:pPr>
      <w:r w:rsidRPr="00CD65BB">
        <w:rPr>
          <w:sz w:val="28"/>
          <w:szCs w:val="28"/>
        </w:rPr>
        <w:t> Wykonanie uchwały powierza się  Burmistrzowi Miasta Giżycka.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both"/>
        <w:rPr>
          <w:sz w:val="28"/>
          <w:szCs w:val="28"/>
        </w:rPr>
      </w:pPr>
      <w:r w:rsidRPr="00CD65BB">
        <w:rPr>
          <w:sz w:val="28"/>
          <w:szCs w:val="28"/>
        </w:rPr>
        <w:t> 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center"/>
        <w:rPr>
          <w:sz w:val="28"/>
          <w:szCs w:val="28"/>
        </w:rPr>
      </w:pPr>
      <w:r w:rsidRPr="00CD65BB">
        <w:rPr>
          <w:rStyle w:val="Pogrubienie"/>
          <w:sz w:val="28"/>
          <w:szCs w:val="28"/>
        </w:rPr>
        <w:t xml:space="preserve">§ </w:t>
      </w:r>
      <w:r w:rsidR="00B158F5">
        <w:rPr>
          <w:rStyle w:val="Pogrubienie"/>
          <w:sz w:val="28"/>
          <w:szCs w:val="28"/>
        </w:rPr>
        <w:t>3</w:t>
      </w:r>
      <w:r w:rsidRPr="00CD65BB">
        <w:rPr>
          <w:rStyle w:val="Pogrubienie"/>
          <w:sz w:val="28"/>
          <w:szCs w:val="28"/>
        </w:rPr>
        <w:t>.</w:t>
      </w:r>
    </w:p>
    <w:p w:rsidR="003448A9" w:rsidRPr="00CD65BB" w:rsidRDefault="003448A9" w:rsidP="009374B4">
      <w:pPr>
        <w:pStyle w:val="NormalnyWeb"/>
        <w:shd w:val="clear" w:color="auto" w:fill="FFFFFF"/>
        <w:spacing w:line="217" w:lineRule="atLeast"/>
        <w:jc w:val="both"/>
        <w:rPr>
          <w:sz w:val="28"/>
          <w:szCs w:val="28"/>
        </w:rPr>
      </w:pPr>
      <w:r w:rsidRPr="00CD65BB">
        <w:rPr>
          <w:sz w:val="28"/>
          <w:szCs w:val="28"/>
        </w:rPr>
        <w:t> Uchwała wchodzi w życie z dniem podjęcia.</w:t>
      </w:r>
    </w:p>
    <w:p w:rsidR="005070CC" w:rsidRPr="00CD65BB" w:rsidRDefault="003448A9" w:rsidP="00DA09C8">
      <w:pPr>
        <w:pStyle w:val="NormalnyWeb"/>
        <w:shd w:val="clear" w:color="auto" w:fill="FFFFFF"/>
        <w:spacing w:line="217" w:lineRule="atLeast"/>
        <w:rPr>
          <w:sz w:val="28"/>
          <w:szCs w:val="28"/>
        </w:rPr>
      </w:pPr>
      <w:r w:rsidRPr="00CD65BB">
        <w:rPr>
          <w:sz w:val="28"/>
          <w:szCs w:val="28"/>
        </w:rPr>
        <w:t> </w:t>
      </w:r>
    </w:p>
    <w:sectPr w:rsidR="005070CC" w:rsidRPr="00CD65BB" w:rsidSect="00507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448A9"/>
    <w:rsid w:val="000B4F3F"/>
    <w:rsid w:val="00162539"/>
    <w:rsid w:val="00233F73"/>
    <w:rsid w:val="002D4099"/>
    <w:rsid w:val="003448A9"/>
    <w:rsid w:val="00426F1C"/>
    <w:rsid w:val="00447B80"/>
    <w:rsid w:val="004A0219"/>
    <w:rsid w:val="004A1DA8"/>
    <w:rsid w:val="005070CC"/>
    <w:rsid w:val="005864DA"/>
    <w:rsid w:val="00596A89"/>
    <w:rsid w:val="00711194"/>
    <w:rsid w:val="007328BC"/>
    <w:rsid w:val="00755AE8"/>
    <w:rsid w:val="00765B03"/>
    <w:rsid w:val="007E18B1"/>
    <w:rsid w:val="007F54B8"/>
    <w:rsid w:val="00816F7A"/>
    <w:rsid w:val="008D15B3"/>
    <w:rsid w:val="009374B4"/>
    <w:rsid w:val="00A279CD"/>
    <w:rsid w:val="00A80FC8"/>
    <w:rsid w:val="00AE4466"/>
    <w:rsid w:val="00B13C73"/>
    <w:rsid w:val="00B158F5"/>
    <w:rsid w:val="00BD4FB4"/>
    <w:rsid w:val="00BE3B11"/>
    <w:rsid w:val="00C043C4"/>
    <w:rsid w:val="00CA6EC8"/>
    <w:rsid w:val="00CD65BB"/>
    <w:rsid w:val="00DA09C8"/>
    <w:rsid w:val="00E019AB"/>
    <w:rsid w:val="00E66A39"/>
    <w:rsid w:val="00EA24A9"/>
    <w:rsid w:val="00EA2E05"/>
    <w:rsid w:val="00EF1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4B8"/>
  </w:style>
  <w:style w:type="paragraph" w:styleId="Nagwek1">
    <w:name w:val="heading 1"/>
    <w:basedOn w:val="Normalny"/>
    <w:next w:val="Normalny"/>
    <w:link w:val="Nagwek1Znak"/>
    <w:qFormat/>
    <w:rsid w:val="007F54B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7F54B8"/>
    <w:pPr>
      <w:keepNext/>
      <w:jc w:val="center"/>
      <w:outlineLvl w:val="1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7F54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54B8"/>
    <w:rPr>
      <w:sz w:val="24"/>
    </w:rPr>
  </w:style>
  <w:style w:type="character" w:customStyle="1" w:styleId="Nagwek2Znak">
    <w:name w:val="Nagłówek 2 Znak"/>
    <w:basedOn w:val="Domylnaczcionkaakapitu"/>
    <w:link w:val="Nagwek2"/>
    <w:rsid w:val="007F54B8"/>
    <w:rPr>
      <w:b/>
      <w:sz w:val="28"/>
    </w:rPr>
  </w:style>
  <w:style w:type="character" w:customStyle="1" w:styleId="Nagwek5Znak">
    <w:name w:val="Nagłówek 5 Znak"/>
    <w:basedOn w:val="Domylnaczcionkaakapitu"/>
    <w:link w:val="Nagwek5"/>
    <w:rsid w:val="007F54B8"/>
    <w:rPr>
      <w:b/>
      <w:bCs/>
      <w:i/>
      <w:iCs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7F54B8"/>
    <w:rPr>
      <w:b/>
      <w:bCs/>
    </w:rPr>
  </w:style>
  <w:style w:type="paragraph" w:styleId="Akapitzlist">
    <w:name w:val="List Paragraph"/>
    <w:basedOn w:val="Normalny"/>
    <w:uiPriority w:val="34"/>
    <w:qFormat/>
    <w:rsid w:val="007F54B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448A9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283254">
      <w:bodyDiv w:val="1"/>
      <w:marLeft w:val="0"/>
      <w:marRight w:val="0"/>
      <w:marTop w:val="272"/>
      <w:marBottom w:val="2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5680">
          <w:marLeft w:val="0"/>
          <w:marRight w:val="0"/>
          <w:marTop w:val="0"/>
          <w:marBottom w:val="0"/>
          <w:divBdr>
            <w:top w:val="single" w:sz="6" w:space="0" w:color="318BBB"/>
            <w:left w:val="single" w:sz="6" w:space="0" w:color="318BBB"/>
            <w:bottom w:val="single" w:sz="6" w:space="0" w:color="318BBB"/>
            <w:right w:val="single" w:sz="6" w:space="0" w:color="318BBB"/>
          </w:divBdr>
          <w:divsChild>
            <w:div w:id="10449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72351">
                      <w:marLeft w:val="0"/>
                      <w:marRight w:val="0"/>
                      <w:marTop w:val="0"/>
                      <w:marBottom w:val="136"/>
                      <w:divBdr>
                        <w:top w:val="single" w:sz="6" w:space="0" w:color="E2EAEE"/>
                        <w:left w:val="single" w:sz="6" w:space="0" w:color="E2EAEE"/>
                        <w:bottom w:val="single" w:sz="6" w:space="0" w:color="E2EAEE"/>
                        <w:right w:val="single" w:sz="6" w:space="0" w:color="E2EAEE"/>
                      </w:divBdr>
                      <w:divsChild>
                        <w:div w:id="959843753">
                          <w:marLeft w:val="0"/>
                          <w:marRight w:val="0"/>
                          <w:marTop w:val="0"/>
                          <w:marBottom w:val="1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Giżycku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grzwit</dc:creator>
  <cp:keywords/>
  <dc:description/>
  <cp:lastModifiedBy>Krystyna Gruszecka</cp:lastModifiedBy>
  <cp:revision>10</cp:revision>
  <cp:lastPrinted>2015-06-23T12:14:00Z</cp:lastPrinted>
  <dcterms:created xsi:type="dcterms:W3CDTF">2015-06-19T11:41:00Z</dcterms:created>
  <dcterms:modified xsi:type="dcterms:W3CDTF">2015-06-25T12:09:00Z</dcterms:modified>
</cp:coreProperties>
</file>